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1CF2" w14:textId="77777777" w:rsidR="00BE4501" w:rsidRPr="00FB2750" w:rsidRDefault="00BE4501" w:rsidP="00BE4501">
      <w:pPr>
        <w:pStyle w:val="Textoindependiente2"/>
        <w:spacing w:after="0" w:line="240" w:lineRule="auto"/>
        <w:jc w:val="center"/>
        <w:outlineLvl w:val="0"/>
        <w:rPr>
          <w:rFonts w:ascii="Arial" w:hAnsi="Arial" w:cs="Arial"/>
          <w:b/>
          <w:color w:val="000000"/>
          <w:u w:val="single"/>
        </w:rPr>
      </w:pPr>
      <w:bookmarkStart w:id="0" w:name="_Toc125549870"/>
      <w:bookmarkStart w:id="1" w:name="_Toc203552380"/>
      <w:r w:rsidRPr="00FB2750">
        <w:rPr>
          <w:rFonts w:ascii="Arial" w:hAnsi="Arial" w:cs="Arial"/>
          <w:b/>
          <w:color w:val="000000"/>
          <w:u w:val="single"/>
        </w:rPr>
        <w:t xml:space="preserve">ANEXO </w:t>
      </w:r>
      <w:r>
        <w:rPr>
          <w:rFonts w:ascii="Arial" w:hAnsi="Arial" w:cs="Arial"/>
          <w:b/>
          <w:color w:val="000000"/>
          <w:u w:val="single"/>
        </w:rPr>
        <w:t>4</w:t>
      </w:r>
      <w:r w:rsidRPr="00FB2750">
        <w:rPr>
          <w:rFonts w:ascii="Arial" w:hAnsi="Arial" w:cs="Arial"/>
          <w:b/>
          <w:color w:val="000000"/>
          <w:u w:val="single"/>
        </w:rPr>
        <w:t>: SOLVENCIA TÉCNICA O PROFESIONAL</w:t>
      </w:r>
      <w:bookmarkEnd w:id="0"/>
      <w:bookmarkEnd w:id="1"/>
    </w:p>
    <w:p w14:paraId="661B2257" w14:textId="77777777" w:rsidR="00BE4501" w:rsidRPr="009E7B6C" w:rsidRDefault="00BE4501" w:rsidP="00BE4501">
      <w:pPr>
        <w:pStyle w:val="Prrafo"/>
        <w:keepNext/>
        <w:tabs>
          <w:tab w:val="left" w:pos="426"/>
          <w:tab w:val="left" w:pos="2552"/>
        </w:tabs>
        <w:spacing w:before="360"/>
        <w:ind w:left="1560" w:right="1387"/>
        <w:rPr>
          <w:b/>
          <w:sz w:val="20"/>
        </w:rPr>
      </w:pPr>
      <w:bookmarkStart w:id="2" w:name="_Ref508221653"/>
      <w:r w:rsidRPr="009E7B6C">
        <w:rPr>
          <w:b/>
          <w:sz w:val="20"/>
        </w:rPr>
        <w:t xml:space="preserve">Trabajos ejecutados en el curso de los </w:t>
      </w:r>
      <w:r>
        <w:rPr>
          <w:b/>
          <w:sz w:val="20"/>
        </w:rPr>
        <w:t>tres</w:t>
      </w:r>
      <w:r w:rsidRPr="009E7B6C">
        <w:rPr>
          <w:b/>
          <w:sz w:val="20"/>
        </w:rPr>
        <w:t xml:space="preserve"> (3) últimos años.</w:t>
      </w:r>
      <w:bookmarkEnd w:id="2"/>
    </w:p>
    <w:p w14:paraId="3A0146D0" w14:textId="77777777" w:rsidR="00BE4501" w:rsidRPr="009E7B6C" w:rsidRDefault="00BE4501" w:rsidP="00BE4501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2268"/>
      </w:tblGrid>
      <w:tr w:rsidR="00BE4501" w:rsidRPr="009E7B6C" w14:paraId="5AEDDCC4" w14:textId="77777777" w:rsidTr="004433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65FEB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AA9B7" w14:textId="77777777" w:rsidR="00BE4501" w:rsidRPr="009E7B6C" w:rsidRDefault="00BE4501" w:rsidP="0044336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DA82D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97FE4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C3ADA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A7BB0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7D526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CDDA" w14:textId="77777777" w:rsidR="00BE4501" w:rsidRPr="009E7B6C" w:rsidRDefault="00BE4501" w:rsidP="0044336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Observaciones (2)</w:t>
            </w:r>
          </w:p>
        </w:tc>
      </w:tr>
      <w:tr w:rsidR="00BE4501" w:rsidRPr="009E7B6C" w14:paraId="080C9895" w14:textId="77777777" w:rsidTr="0044336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A5C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FF7C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1FD3" w14:textId="77777777" w:rsidR="00BE4501" w:rsidRPr="009E7B6C" w:rsidRDefault="00BE4501" w:rsidP="0044336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AB15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1EC5" w14:textId="77777777" w:rsidR="00BE4501" w:rsidRPr="009E7B6C" w:rsidRDefault="00BE4501" w:rsidP="0044336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32C0" w14:textId="77777777" w:rsidR="00BE4501" w:rsidRPr="009E7B6C" w:rsidRDefault="00BE4501" w:rsidP="0044336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B8A9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D4C1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1F29D425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22BC55BA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2E318295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3C6B68F1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7FA5C515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1586A72D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69C8163A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3C09A7B5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59738F2A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414811E1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04E2B37E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</w:tr>
      <w:tr w:rsidR="00BE4501" w:rsidRPr="009E7B6C" w14:paraId="10DFACFD" w14:textId="77777777" w:rsidTr="0044336D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463B42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2F5C367C" w14:textId="77777777" w:rsidR="00BE4501" w:rsidRPr="009E7B6C" w:rsidRDefault="00BE4501" w:rsidP="0044336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Notas:</w:t>
            </w:r>
          </w:p>
          <w:p w14:paraId="7FA2EEE9" w14:textId="77777777" w:rsidR="00BE4501" w:rsidRPr="009E7B6C" w:rsidRDefault="00BE4501" w:rsidP="00BE4501">
            <w:pPr>
              <w:numPr>
                <w:ilvl w:val="0"/>
                <w:numId w:val="6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28B465DE" w14:textId="77777777" w:rsidR="00BE4501" w:rsidRPr="009E7B6C" w:rsidRDefault="00BE4501" w:rsidP="00BE4501">
            <w:pPr>
              <w:numPr>
                <w:ilvl w:val="0"/>
                <w:numId w:val="6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BB4CDFE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  <w:p w14:paraId="524F42AB" w14:textId="7339D175" w:rsidR="00BE4501" w:rsidRPr="009E7B6C" w:rsidRDefault="00BE4501" w:rsidP="0044336D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En…………</w:t>
            </w:r>
            <w:r>
              <w:rPr>
                <w:rFonts w:cs="Arial"/>
                <w:sz w:val="20"/>
              </w:rPr>
              <w:t>……</w:t>
            </w:r>
            <w:r w:rsidRPr="009E7B6C">
              <w:rPr>
                <w:rFonts w:cs="Arial"/>
                <w:sz w:val="20"/>
              </w:rPr>
              <w:t>, a</w:t>
            </w:r>
            <w:proofErr w:type="gramStart"/>
            <w:r w:rsidRPr="009E7B6C">
              <w:rPr>
                <w:rFonts w:cs="Arial"/>
                <w:sz w:val="20"/>
              </w:rPr>
              <w:t xml:space="preserve"> ….</w:t>
            </w:r>
            <w:proofErr w:type="gramEnd"/>
            <w:r w:rsidRPr="009E7B6C">
              <w:rPr>
                <w:rFonts w:cs="Arial"/>
                <w:sz w:val="20"/>
              </w:rPr>
              <w:t>. de</w:t>
            </w:r>
            <w:r>
              <w:rPr>
                <w:rFonts w:cs="Arial"/>
                <w:sz w:val="20"/>
              </w:rPr>
              <w:t xml:space="preserve"> ............................ de </w:t>
            </w:r>
            <w:r>
              <w:rPr>
                <w:rFonts w:cs="Arial"/>
                <w:sz w:val="20"/>
              </w:rPr>
              <w:t>……</w:t>
            </w:r>
            <w:r>
              <w:rPr>
                <w:rFonts w:cs="Arial"/>
                <w:sz w:val="20"/>
              </w:rPr>
              <w:t>.</w:t>
            </w:r>
          </w:p>
          <w:p w14:paraId="45BD7934" w14:textId="77777777" w:rsidR="00BE4501" w:rsidRPr="009E7B6C" w:rsidRDefault="00BE4501" w:rsidP="0044336D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BD7118">
              <w:rPr>
                <w:rFonts w:ascii="Arial" w:hAnsi="Arial" w:cs="Arial"/>
              </w:rPr>
              <w:t>Firmado electrónicamente por:</w:t>
            </w:r>
          </w:p>
        </w:tc>
      </w:tr>
      <w:tr w:rsidR="00BE4501" w:rsidRPr="009E7B6C" w14:paraId="38189D99" w14:textId="77777777" w:rsidTr="0044336D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FFC2B5E" w14:textId="77777777" w:rsidR="00BE4501" w:rsidRPr="009E7B6C" w:rsidRDefault="00BE4501" w:rsidP="0044336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CEDCA21" w14:textId="2362D884" w:rsidR="000B0B38" w:rsidRPr="003D2C41" w:rsidRDefault="00BE4501" w:rsidP="003D2C41">
      <w:r w:rsidRPr="00254AA2">
        <w:rPr>
          <w:rFonts w:cs="Arial"/>
          <w:b/>
          <w:szCs w:val="22"/>
        </w:rPr>
        <w:br w:type="page"/>
      </w:r>
    </w:p>
    <w:sectPr w:rsidR="000B0B38" w:rsidRPr="003D2C41" w:rsidSect="003D2C41">
      <w:headerReference w:type="default" r:id="rId10"/>
      <w:footerReference w:type="default" r:id="rId11"/>
      <w:pgSz w:w="16838" w:h="11906" w:orient="landscape" w:code="9"/>
      <w:pgMar w:top="1418" w:right="1701" w:bottom="1418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C57E" w14:textId="77777777" w:rsidR="00F5457E" w:rsidRDefault="00F5457E">
      <w:r>
        <w:separator/>
      </w:r>
    </w:p>
  </w:endnote>
  <w:endnote w:type="continuationSeparator" w:id="0">
    <w:p w14:paraId="18F200BA" w14:textId="77777777" w:rsidR="00F5457E" w:rsidRDefault="00F5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70CC8E90">
              <wp:simplePos x="0" y="0"/>
              <wp:positionH relativeFrom="column">
                <wp:posOffset>8144510</wp:posOffset>
              </wp:positionH>
              <wp:positionV relativeFrom="paragraph">
                <wp:posOffset>-405765</wp:posOffset>
              </wp:positionV>
              <wp:extent cx="127000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641.3pt;margin-top:-31.95pt;width:100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xu4w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AAB8F" w14:textId="77777777" w:rsidR="00F5457E" w:rsidRDefault="00F5457E">
      <w:r>
        <w:separator/>
      </w:r>
    </w:p>
  </w:footnote>
  <w:footnote w:type="continuationSeparator" w:id="0">
    <w:p w14:paraId="016E6B95" w14:textId="77777777" w:rsidR="00F5457E" w:rsidRDefault="00F5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141B660">
              <wp:simplePos x="0" y="0"/>
              <wp:positionH relativeFrom="column">
                <wp:posOffset>8411210</wp:posOffset>
              </wp:positionH>
              <wp:positionV relativeFrom="paragraph">
                <wp:posOffset>114300</wp:posOffset>
              </wp:positionV>
              <wp:extent cx="99695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62.3pt;margin-top:9pt;width:78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529D34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3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2363">
    <w:abstractNumId w:val="4"/>
  </w:num>
  <w:num w:numId="2" w16cid:durableId="412748463">
    <w:abstractNumId w:val="3"/>
  </w:num>
  <w:num w:numId="3" w16cid:durableId="2085300786">
    <w:abstractNumId w:val="0"/>
  </w:num>
  <w:num w:numId="4" w16cid:durableId="2011255677">
    <w:abstractNumId w:val="1"/>
  </w:num>
  <w:num w:numId="5" w16cid:durableId="61176327">
    <w:abstractNumId w:val="5"/>
  </w:num>
  <w:num w:numId="6" w16cid:durableId="1208100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0B38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D2C41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7F5518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2CDF"/>
    <w:rsid w:val="00A26BCA"/>
    <w:rsid w:val="00A40B08"/>
    <w:rsid w:val="00A40B37"/>
    <w:rsid w:val="00A41F04"/>
    <w:rsid w:val="00A53A5B"/>
    <w:rsid w:val="00A63059"/>
    <w:rsid w:val="00A708BF"/>
    <w:rsid w:val="00A72BE1"/>
    <w:rsid w:val="00A73891"/>
    <w:rsid w:val="00A80812"/>
    <w:rsid w:val="00A85222"/>
    <w:rsid w:val="00A9215E"/>
    <w:rsid w:val="00A95198"/>
    <w:rsid w:val="00AA5BA9"/>
    <w:rsid w:val="00AB1FF6"/>
    <w:rsid w:val="00AB7B95"/>
    <w:rsid w:val="00AD04D4"/>
    <w:rsid w:val="00AD16C3"/>
    <w:rsid w:val="00AD2FD1"/>
    <w:rsid w:val="00AD62F7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BE4501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D4EC4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3792E"/>
    <w:rsid w:val="00F41A57"/>
    <w:rsid w:val="00F5457E"/>
    <w:rsid w:val="00F5740D"/>
    <w:rsid w:val="00F7023D"/>
    <w:rsid w:val="00F74D48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5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qFormat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95756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D04D4"/>
    <w:pPr>
      <w:spacing w:after="120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D04D4"/>
  </w:style>
  <w:style w:type="paragraph" w:styleId="Textoindependiente2">
    <w:name w:val="Body Text 2"/>
    <w:basedOn w:val="Normal"/>
    <w:link w:val="Textoindependiente2Car"/>
    <w:rsid w:val="00AD04D4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AD04D4"/>
  </w:style>
  <w:style w:type="paragraph" w:styleId="Textodebloque">
    <w:name w:val="Block Text"/>
    <w:basedOn w:val="Normal"/>
    <w:rsid w:val="00AD04D4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  <w:szCs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AD04D4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AD04D4"/>
    <w:rPr>
      <w:rFonts w:ascii="Arial" w:hAnsi="Arial"/>
      <w:sz w:val="22"/>
      <w:lang w:val="es-ES_tradnl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AD04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f4ada05b414e1f1a525ee7586883e73f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745ed020e9cac9471e30c4c496a53e79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E5AC83-ED5D-46F6-AAA0-CE8FE2343029}"/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474</Characters>
  <Application>Microsoft Office Word</Application>
  <DocSecurity>0</DocSecurity>
  <Lines>3</Lines>
  <Paragraphs>1</Paragraphs>
  <ScaleCrop>false</ScaleCrop>
  <Company>IGN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2</cp:revision>
  <cp:lastPrinted>2022-02-16T10:44:00Z</cp:lastPrinted>
  <dcterms:created xsi:type="dcterms:W3CDTF">2025-10-14T11:36:00Z</dcterms:created>
  <dcterms:modified xsi:type="dcterms:W3CDTF">2025-10-14T11:36:00Z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